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62865</wp:posOffset>
            </wp:positionV>
            <wp:extent cx="1256665" cy="1286510"/>
            <wp:effectExtent l="0" t="0" r="635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858DA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ประกาศผลการสอบราคาจ้าง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A82058" w:rsidRDefault="002A421C" w:rsidP="002554DE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2858DA">
        <w:rPr>
          <w:rFonts w:ascii="TH SarabunIT๙" w:hAnsi="TH SarabunIT๙" w:cs="TH SarabunIT๙" w:hint="cs"/>
          <w:cs/>
        </w:rPr>
        <w:t>ตามที่  องค์การบริหารส่วนตำบลท่าหิน  ได้ประกาศสอบราคาจ้างโครงการ</w:t>
      </w:r>
      <w:r w:rsidR="007D7A45">
        <w:rPr>
          <w:rFonts w:ascii="TH SarabunIT๙" w:hAnsi="TH SarabunIT๙" w:cs="TH SarabunIT๙" w:hint="cs"/>
          <w:cs/>
        </w:rPr>
        <w:t>ก่อสร้างถนนลูกรังสายห้วยปลิง  - โรงใยมะพร้าว</w:t>
      </w:r>
      <w:r w:rsidR="00EA34AF">
        <w:rPr>
          <w:rFonts w:ascii="TH SarabunIT๙" w:hAnsi="TH SarabunIT๙" w:cs="TH SarabunIT๙" w:hint="cs"/>
          <w:cs/>
        </w:rPr>
        <w:t xml:space="preserve">  หมู่ที่  </w:t>
      </w:r>
      <w:r w:rsidR="007D7A45">
        <w:rPr>
          <w:rFonts w:ascii="TH SarabunIT๙" w:hAnsi="TH SarabunIT๙" w:cs="TH SarabunIT๙" w:hint="cs"/>
          <w:cs/>
        </w:rPr>
        <w:t>6</w:t>
      </w:r>
      <w:r w:rsidR="002858DA">
        <w:rPr>
          <w:rFonts w:ascii="TH SarabunIT๙" w:hAnsi="TH SarabunIT๙" w:cs="TH SarabunIT๙" w:hint="cs"/>
          <w:cs/>
        </w:rPr>
        <w:t xml:space="preserve">  ตำบลท่าหิน  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 จังหวัดชุมพร  ตามประกาศสอบราคาลงวันที่  </w:t>
      </w:r>
      <w:r w:rsidR="002554DE">
        <w:rPr>
          <w:rFonts w:ascii="TH SarabunIT๙" w:hAnsi="TH SarabunIT๙" w:cs="TH SarabunIT๙" w:hint="cs"/>
          <w:cs/>
        </w:rPr>
        <w:t>10</w:t>
      </w:r>
      <w:r w:rsidR="006A6688">
        <w:rPr>
          <w:rFonts w:ascii="TH SarabunIT๙" w:hAnsi="TH SarabunIT๙" w:cs="TH SarabunIT๙" w:hint="cs"/>
          <w:cs/>
        </w:rPr>
        <w:t xml:space="preserve">  </w:t>
      </w:r>
      <w:r w:rsidR="002554DE">
        <w:rPr>
          <w:rFonts w:ascii="TH SarabunIT๙" w:hAnsi="TH SarabunIT๙" w:cs="TH SarabunIT๙" w:hint="cs"/>
          <w:cs/>
        </w:rPr>
        <w:t>กรกฎาคม</w:t>
      </w:r>
      <w:r w:rsidR="006D552B">
        <w:rPr>
          <w:rFonts w:ascii="TH SarabunIT๙" w:hAnsi="TH SarabunIT๙" w:cs="TH SarabunIT๙" w:hint="cs"/>
          <w:cs/>
        </w:rPr>
        <w:t xml:space="preserve"> 2558</w:t>
      </w:r>
      <w:r w:rsidR="002858DA">
        <w:rPr>
          <w:rFonts w:ascii="TH SarabunIT๙" w:hAnsi="TH SarabunIT๙" w:cs="TH SarabunIT๙" w:hint="cs"/>
          <w:cs/>
        </w:rPr>
        <w:t xml:space="preserve">  กำหนดขายเอกสารสอบราคา  ระหว่างวันที่  </w:t>
      </w:r>
      <w:r w:rsidR="002554DE">
        <w:rPr>
          <w:rFonts w:ascii="TH SarabunIT๙" w:hAnsi="TH SarabunIT๙" w:cs="TH SarabunIT๙" w:hint="cs"/>
          <w:cs/>
        </w:rPr>
        <w:t>10  กรกฎาคม</w:t>
      </w:r>
      <w:r w:rsidR="006D552B">
        <w:rPr>
          <w:rFonts w:ascii="TH SarabunIT๙" w:hAnsi="TH SarabunIT๙" w:cs="TH SarabunIT๙" w:hint="cs"/>
          <w:cs/>
        </w:rPr>
        <w:t xml:space="preserve">  2558</w:t>
      </w:r>
      <w:r w:rsidR="002858DA">
        <w:rPr>
          <w:rFonts w:ascii="TH SarabunIT๙" w:hAnsi="TH SarabunIT๙" w:cs="TH SarabunIT๙" w:hint="cs"/>
          <w:cs/>
        </w:rPr>
        <w:t xml:space="preserve">   </w:t>
      </w:r>
      <w:r w:rsidR="006D552B">
        <w:rPr>
          <w:rFonts w:ascii="TH SarabunIT๙" w:hAnsi="TH SarabunIT๙" w:cs="TH SarabunIT๙" w:hint="cs"/>
          <w:cs/>
        </w:rPr>
        <w:t xml:space="preserve">ถึงวันที่  </w:t>
      </w:r>
      <w:r w:rsidR="002554DE">
        <w:rPr>
          <w:rFonts w:ascii="TH SarabunIT๙" w:hAnsi="TH SarabunIT๙" w:cs="TH SarabunIT๙" w:hint="cs"/>
          <w:cs/>
        </w:rPr>
        <w:t>23</w:t>
      </w:r>
      <w:r w:rsidR="006D552B">
        <w:rPr>
          <w:rFonts w:ascii="TH SarabunIT๙" w:hAnsi="TH SarabunIT๙" w:cs="TH SarabunIT๙" w:hint="cs"/>
          <w:cs/>
        </w:rPr>
        <w:t xml:space="preserve"> </w:t>
      </w:r>
      <w:r w:rsidR="002554DE">
        <w:rPr>
          <w:rFonts w:ascii="TH SarabunIT๙" w:hAnsi="TH SarabunIT๙" w:cs="TH SarabunIT๙" w:hint="cs"/>
          <w:cs/>
        </w:rPr>
        <w:t>กรกฎาคม</w:t>
      </w:r>
      <w:r w:rsidR="006D552B">
        <w:rPr>
          <w:rFonts w:ascii="TH SarabunIT๙" w:hAnsi="TH SarabunIT๙" w:cs="TH SarabunIT๙" w:hint="cs"/>
          <w:cs/>
        </w:rPr>
        <w:t xml:space="preserve">  2558  </w:t>
      </w:r>
      <w:r w:rsidR="002858DA">
        <w:rPr>
          <w:rFonts w:ascii="TH SarabunIT๙" w:hAnsi="TH SarabunIT๙" w:cs="TH SarabunIT๙" w:hint="cs"/>
          <w:cs/>
        </w:rPr>
        <w:t xml:space="preserve">และกำหนดเปิดซองสอบราคาในวันที่  </w:t>
      </w:r>
      <w:r w:rsidR="002554DE">
        <w:rPr>
          <w:rFonts w:ascii="TH SarabunIT๙" w:hAnsi="TH SarabunIT๙" w:cs="TH SarabunIT๙" w:hint="cs"/>
          <w:cs/>
        </w:rPr>
        <w:t>24  กรกฎาคม</w:t>
      </w:r>
      <w:r w:rsidR="006D552B">
        <w:rPr>
          <w:rFonts w:ascii="TH SarabunIT๙" w:hAnsi="TH SarabunIT๙" w:cs="TH SarabunIT๙" w:hint="cs"/>
          <w:cs/>
        </w:rPr>
        <w:t xml:space="preserve">  2558</w:t>
      </w:r>
      <w:r w:rsidR="002858DA">
        <w:rPr>
          <w:rFonts w:ascii="TH SarabunIT๙" w:hAnsi="TH SarabunIT๙" w:cs="TH SarabunIT๙" w:hint="cs"/>
          <w:cs/>
        </w:rPr>
        <w:t xml:space="preserve">  เวลา  </w:t>
      </w:r>
      <w:r w:rsidR="007D7A45">
        <w:rPr>
          <w:rFonts w:ascii="TH SarabunIT๙" w:hAnsi="TH SarabunIT๙" w:cs="TH SarabunIT๙" w:hint="cs"/>
          <w:cs/>
        </w:rPr>
        <w:t>10.30</w:t>
      </w:r>
      <w:r w:rsidR="002858DA">
        <w:rPr>
          <w:rFonts w:ascii="TH SarabunIT๙" w:hAnsi="TH SarabunIT๙" w:cs="TH SarabunIT๙" w:hint="cs"/>
          <w:cs/>
        </w:rPr>
        <w:t xml:space="preserve"> น.  ณ 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ชั้น 2)  นั้น</w:t>
      </w:r>
    </w:p>
    <w:p w:rsidR="002858DA" w:rsidRDefault="002858DA" w:rsidP="00EA34AF">
      <w:pPr>
        <w:pStyle w:val="2"/>
        <w:jc w:val="thaiDistribute"/>
        <w:rPr>
          <w:rFonts w:ascii="TH SarabunIT๙" w:hAnsi="TH SarabunIT๙" w:cs="TH SarabunIT๙"/>
        </w:rPr>
      </w:pPr>
      <w:r w:rsidRPr="002858DA">
        <w:rPr>
          <w:rFonts w:ascii="TH SarabunIT๙" w:hAnsi="TH SarabunIT๙" w:cs="TH SarabunIT๙"/>
          <w:cs/>
        </w:rPr>
        <w:tab/>
        <w:t>บัดนี้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คณะกรรมการเปิดซองสอบราคา ได้พิจารณาผลการเปิดซองสอบราคา</w:t>
      </w:r>
      <w:r w:rsidR="006D552B">
        <w:rPr>
          <w:rFonts w:ascii="TH SarabunIT๙" w:hAnsi="TH SarabunIT๙" w:cs="TH SarabunIT๙" w:hint="cs"/>
          <w:cs/>
        </w:rPr>
        <w:t>โครง</w:t>
      </w:r>
      <w:r>
        <w:rPr>
          <w:rFonts w:ascii="TH SarabunIT๙" w:hAnsi="TH SarabunIT๙" w:cs="TH SarabunIT๙" w:hint="cs"/>
          <w:cs/>
        </w:rPr>
        <w:t>การ</w:t>
      </w:r>
      <w:r w:rsidR="00EA34AF">
        <w:rPr>
          <w:rFonts w:ascii="TH SarabunIT๙" w:hAnsi="TH SarabunIT๙" w:cs="TH SarabunIT๙" w:hint="cs"/>
          <w:cs/>
        </w:rPr>
        <w:t xml:space="preserve">ก่อสร้างถนน </w:t>
      </w:r>
      <w:r w:rsidR="007D7A45">
        <w:rPr>
          <w:rFonts w:ascii="TH SarabunIT๙" w:hAnsi="TH SarabunIT๙" w:cs="TH SarabunIT๙" w:hint="cs"/>
          <w:cs/>
        </w:rPr>
        <w:t>ลูกรังสายห้วยปลิง  -  โรงใยมะพร้าว   หมู่ที่  6</w:t>
      </w:r>
      <w:r w:rsidR="00EA34A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ตำบลท่าหิน  อำเภอ</w:t>
      </w:r>
      <w:proofErr w:type="spellStart"/>
      <w:r>
        <w:rPr>
          <w:rFonts w:ascii="TH SarabunIT๙" w:hAnsi="TH SarabunIT๙" w:cs="TH SarabunIT๙" w:hint="cs"/>
          <w:cs/>
        </w:rPr>
        <w:t>สวี</w:t>
      </w:r>
      <w:proofErr w:type="spellEnd"/>
      <w:r>
        <w:rPr>
          <w:rFonts w:ascii="TH SarabunIT๙" w:hAnsi="TH SarabunIT๙" w:cs="TH SarabunIT๙" w:hint="cs"/>
          <w:cs/>
        </w:rPr>
        <w:t xml:space="preserve">  จังหวัดชุมพร  เรียบร้อยแล้วจึงประกาศผลการเปิดซองสอบราคา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2410"/>
        <w:gridCol w:w="1418"/>
      </w:tblGrid>
      <w:tr w:rsidR="002D4CC8" w:rsidTr="006353C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353CD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</w:t>
            </w:r>
          </w:p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เสนอราคา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จำนวนเงินที่ได้รับพิจารณาคัดเลือกหรือต่อรองราคา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53CD" w:rsidTr="006353CD">
        <w:tc>
          <w:tcPr>
            <w:tcW w:w="959" w:type="dxa"/>
            <w:tcBorders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.สมใจทองคำการโยธา</w:t>
            </w:r>
          </w:p>
        </w:tc>
        <w:tc>
          <w:tcPr>
            <w:tcW w:w="1842" w:type="dxa"/>
            <w:tcBorders>
              <w:bottom w:val="nil"/>
            </w:tcBorders>
          </w:tcPr>
          <w:p w:rsidR="006353CD" w:rsidRDefault="007D7A45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353CD" w:rsidRPr="006353CD" w:rsidRDefault="007D7A45" w:rsidP="006353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299</w:t>
            </w:r>
            <w:bookmarkStart w:id="0" w:name="_GoBack"/>
            <w:bookmarkEnd w:id="0"/>
            <w:r w:rsidR="002554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="006353CD" w:rsidRPr="00635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.-บาท</w:t>
            </w:r>
            <w:r w:rsidR="006353CD" w:rsidRPr="00635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คุณสมบัติถูก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2554DE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.ทุ่งระยะก่อสร้าง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7D7A45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="0025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ต้องเสนอ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</w:tr>
      <w:tr w:rsidR="006353CD" w:rsidTr="006353CD">
        <w:tc>
          <w:tcPr>
            <w:tcW w:w="959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58DA" w:rsidRDefault="002858DA" w:rsidP="002858DA">
      <w:pPr>
        <w:rPr>
          <w:rFonts w:ascii="TH SarabunIT๙" w:hAnsi="TH SarabunIT๙" w:cs="TH SarabunIT๙"/>
          <w:sz w:val="32"/>
          <w:szCs w:val="32"/>
        </w:rPr>
      </w:pPr>
    </w:p>
    <w:p w:rsidR="006353CD" w:rsidRPr="002858DA" w:rsidRDefault="006353CD" w:rsidP="002858DA">
      <w:pPr>
        <w:rPr>
          <w:rFonts w:ascii="TH SarabunIT๙" w:hAnsi="TH SarabunIT๙" w:cs="TH SarabunIT๙"/>
          <w:sz w:val="32"/>
          <w:szCs w:val="32"/>
          <w:cs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554DE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4DE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2554DE">
        <w:rPr>
          <w:rFonts w:ascii="TH SarabunIT๙" w:hAnsi="TH SarabunIT๙" w:cs="TH SarabunIT๙"/>
          <w:sz w:val="32"/>
          <w:szCs w:val="32"/>
        </w:rPr>
        <w:t>8</w:t>
      </w:r>
    </w:p>
    <w:p w:rsidR="00252972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6D552B" w:rsidRDefault="007810B8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68C093" wp14:editId="46B0A0B7">
            <wp:simplePos x="0" y="0"/>
            <wp:positionH relativeFrom="column">
              <wp:posOffset>1815465</wp:posOffset>
            </wp:positionH>
            <wp:positionV relativeFrom="paragraph">
              <wp:posOffset>118745</wp:posOffset>
            </wp:positionV>
            <wp:extent cx="1510665" cy="781050"/>
            <wp:effectExtent l="0" t="0" r="0" b="0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2B" w:rsidRDefault="006D552B" w:rsidP="00252972">
      <w:pPr>
        <w:rPr>
          <w:rFonts w:ascii="TH SarabunIT๙" w:hAnsi="TH SarabunIT๙" w:cs="TH SarabunIT๙"/>
          <w:sz w:val="32"/>
          <w:szCs w:val="32"/>
        </w:rPr>
      </w:pPr>
    </w:p>
    <w:p w:rsidR="006D552B" w:rsidRDefault="006D552B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810B8" w:rsidRDefault="006D552B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D552B" w:rsidRDefault="007810B8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นายธนิต  พ่วงแม่กลอง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D552B">
        <w:rPr>
          <w:rFonts w:ascii="TH SarabunIT๙" w:hAnsi="TH SarabunIT๙" w:cs="TH SarabunIT๙"/>
          <w:sz w:val="32"/>
          <w:szCs w:val="32"/>
        </w:rPr>
        <w:tab/>
      </w:r>
    </w:p>
    <w:p w:rsidR="006D552B" w:rsidRPr="007810B8" w:rsidRDefault="007810B8" w:rsidP="0025297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นายกองค์การบริหารส่วนตำบลท่าหิน</w:t>
      </w:r>
    </w:p>
    <w:p w:rsidR="00AF6011" w:rsidRDefault="00AF6011" w:rsidP="00252972">
      <w:pPr>
        <w:rPr>
          <w:rFonts w:ascii="TH SarabunIT๙" w:hAnsi="TH SarabunIT๙" w:cs="TH SarabunIT๙"/>
          <w:sz w:val="32"/>
          <w:szCs w:val="32"/>
        </w:rPr>
      </w:pPr>
    </w:p>
    <w:p w:rsidR="00AF6011" w:rsidRDefault="00AF6011" w:rsidP="00252972">
      <w:pPr>
        <w:rPr>
          <w:rFonts w:ascii="TH SarabunIT๙" w:hAnsi="TH SarabunIT๙" w:cs="TH SarabunIT๙"/>
          <w:sz w:val="32"/>
          <w:szCs w:val="32"/>
        </w:rPr>
      </w:pPr>
    </w:p>
    <w:p w:rsidR="00A82058" w:rsidRDefault="00A82058" w:rsidP="006D552B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82058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50461"/>
    <w:rsid w:val="000F5ED4"/>
    <w:rsid w:val="00161D24"/>
    <w:rsid w:val="001A180B"/>
    <w:rsid w:val="001B344D"/>
    <w:rsid w:val="001B5CC0"/>
    <w:rsid w:val="00205F2E"/>
    <w:rsid w:val="00220880"/>
    <w:rsid w:val="00252972"/>
    <w:rsid w:val="002554DE"/>
    <w:rsid w:val="00257CED"/>
    <w:rsid w:val="002858DA"/>
    <w:rsid w:val="002A421C"/>
    <w:rsid w:val="002D4CC8"/>
    <w:rsid w:val="00353D18"/>
    <w:rsid w:val="00395D48"/>
    <w:rsid w:val="003B3299"/>
    <w:rsid w:val="003B6C2D"/>
    <w:rsid w:val="003E2B4E"/>
    <w:rsid w:val="00452139"/>
    <w:rsid w:val="00464B23"/>
    <w:rsid w:val="004C1C07"/>
    <w:rsid w:val="00507D59"/>
    <w:rsid w:val="005407DE"/>
    <w:rsid w:val="005A30E3"/>
    <w:rsid w:val="005C30AE"/>
    <w:rsid w:val="006353CD"/>
    <w:rsid w:val="00663738"/>
    <w:rsid w:val="00671E2F"/>
    <w:rsid w:val="006A6688"/>
    <w:rsid w:val="006D552B"/>
    <w:rsid w:val="007034AA"/>
    <w:rsid w:val="00707408"/>
    <w:rsid w:val="007810B8"/>
    <w:rsid w:val="007872B6"/>
    <w:rsid w:val="007B2437"/>
    <w:rsid w:val="007D2B0E"/>
    <w:rsid w:val="007D7A45"/>
    <w:rsid w:val="00806A89"/>
    <w:rsid w:val="00843403"/>
    <w:rsid w:val="008E7CFD"/>
    <w:rsid w:val="00915646"/>
    <w:rsid w:val="0093557E"/>
    <w:rsid w:val="00A01827"/>
    <w:rsid w:val="00A82058"/>
    <w:rsid w:val="00AC0E37"/>
    <w:rsid w:val="00AD6AC1"/>
    <w:rsid w:val="00AF0CBA"/>
    <w:rsid w:val="00AF6011"/>
    <w:rsid w:val="00BA109B"/>
    <w:rsid w:val="00C44D32"/>
    <w:rsid w:val="00C77D39"/>
    <w:rsid w:val="00CA0E58"/>
    <w:rsid w:val="00CF1764"/>
    <w:rsid w:val="00D2490E"/>
    <w:rsid w:val="00D645BA"/>
    <w:rsid w:val="00E566F2"/>
    <w:rsid w:val="00EA34AF"/>
    <w:rsid w:val="00EB5E5B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3</cp:revision>
  <cp:lastPrinted>2015-03-09T11:37:00Z</cp:lastPrinted>
  <dcterms:created xsi:type="dcterms:W3CDTF">2015-07-24T06:11:00Z</dcterms:created>
  <dcterms:modified xsi:type="dcterms:W3CDTF">2015-07-24T06:13:00Z</dcterms:modified>
</cp:coreProperties>
</file>